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06D79" w14:textId="6B667325" w:rsidR="009903E6" w:rsidRDefault="00F12082" w:rsidP="00F12082">
      <w:pPr>
        <w:pStyle w:val="1"/>
        <w:numPr>
          <w:ilvl w:val="0"/>
          <w:numId w:val="0"/>
        </w:numPr>
        <w:spacing w:before="0" w:after="0"/>
        <w:ind w:left="432"/>
        <w:jc w:val="right"/>
        <w:rPr>
          <w:rFonts w:ascii="Tahoma" w:hAnsi="Tahoma" w:cs="Tahoma"/>
          <w:sz w:val="22"/>
          <w:szCs w:val="22"/>
        </w:rPr>
      </w:pPr>
      <w:bookmarkStart w:id="0" w:name="_Toc461790461"/>
      <w:bookmarkStart w:id="1" w:name="_Toc461180550"/>
      <w:bookmarkStart w:id="2" w:name="_Toc483318628"/>
      <w:bookmarkStart w:id="3" w:name="_GoBack"/>
      <w:bookmarkEnd w:id="3"/>
      <w:r>
        <w:rPr>
          <w:rFonts w:ascii="Tahoma" w:hAnsi="Tahoma" w:cs="Tahoma"/>
          <w:sz w:val="22"/>
          <w:szCs w:val="22"/>
        </w:rPr>
        <w:t>Раздел 3</w:t>
      </w:r>
    </w:p>
    <w:p w14:paraId="48D8571C" w14:textId="77777777" w:rsidR="00D54224" w:rsidRDefault="009903E6" w:rsidP="009903E6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sz w:val="22"/>
          <w:szCs w:val="22"/>
        </w:rPr>
      </w:pPr>
      <w:r w:rsidRPr="00A26B2F">
        <w:rPr>
          <w:rFonts w:ascii="Tahoma" w:hAnsi="Tahoma" w:cs="Tahoma"/>
          <w:sz w:val="22"/>
          <w:szCs w:val="22"/>
        </w:rPr>
        <w:t>Техническое задани</w:t>
      </w:r>
      <w:bookmarkEnd w:id="0"/>
      <w:bookmarkEnd w:id="1"/>
      <w:r w:rsidRPr="00A26B2F">
        <w:rPr>
          <w:rFonts w:ascii="Tahoma" w:hAnsi="Tahoma" w:cs="Tahoma"/>
          <w:sz w:val="22"/>
          <w:szCs w:val="22"/>
        </w:rPr>
        <w:t xml:space="preserve">е </w:t>
      </w:r>
    </w:p>
    <w:p w14:paraId="020C5ECA" w14:textId="54834357" w:rsidR="009903E6" w:rsidRPr="00A26B2F" w:rsidRDefault="009903E6" w:rsidP="009903E6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sz w:val="22"/>
          <w:szCs w:val="22"/>
        </w:rPr>
      </w:pPr>
      <w:r w:rsidRPr="00A26B2F">
        <w:rPr>
          <w:rFonts w:ascii="Tahoma" w:hAnsi="Tahoma" w:cs="Tahoma"/>
          <w:sz w:val="22"/>
          <w:szCs w:val="22"/>
        </w:rPr>
        <w:t xml:space="preserve">на </w:t>
      </w:r>
      <w:r w:rsidR="00513CA0">
        <w:rPr>
          <w:rFonts w:ascii="Tahoma" w:hAnsi="Tahoma" w:cs="Tahoma"/>
          <w:sz w:val="22"/>
          <w:szCs w:val="22"/>
        </w:rPr>
        <w:t>приобретени</w:t>
      </w:r>
      <w:r w:rsidR="00593D2A">
        <w:rPr>
          <w:rFonts w:ascii="Tahoma" w:hAnsi="Tahoma" w:cs="Tahoma"/>
          <w:sz w:val="22"/>
          <w:szCs w:val="22"/>
        </w:rPr>
        <w:t>е</w:t>
      </w:r>
      <w:r w:rsidRPr="00A26B2F">
        <w:rPr>
          <w:rFonts w:ascii="Tahoma" w:hAnsi="Tahoma" w:cs="Tahoma"/>
          <w:sz w:val="22"/>
          <w:szCs w:val="22"/>
        </w:rPr>
        <w:t xml:space="preserve"> </w:t>
      </w:r>
      <w:bookmarkEnd w:id="2"/>
      <w:r w:rsidR="00D54224">
        <w:rPr>
          <w:rFonts w:ascii="Tahoma" w:hAnsi="Tahoma" w:cs="Tahoma"/>
          <w:sz w:val="22"/>
          <w:szCs w:val="22"/>
        </w:rPr>
        <w:t>полуприцепа бортового</w:t>
      </w:r>
      <w:r w:rsidR="00C25195">
        <w:rPr>
          <w:rFonts w:ascii="Tahoma" w:hAnsi="Tahoma" w:cs="Tahoma"/>
          <w:sz w:val="22"/>
          <w:szCs w:val="22"/>
        </w:rPr>
        <w:t xml:space="preserve"> для нужд АО «</w:t>
      </w:r>
      <w:r w:rsidR="004C56DD">
        <w:rPr>
          <w:rFonts w:ascii="Tahoma" w:hAnsi="Tahoma" w:cs="Tahoma"/>
          <w:sz w:val="22"/>
          <w:szCs w:val="22"/>
        </w:rPr>
        <w:t>КРП</w:t>
      </w:r>
      <w:r w:rsidR="00C25195">
        <w:rPr>
          <w:rFonts w:ascii="Tahoma" w:hAnsi="Tahoma" w:cs="Tahoma"/>
          <w:sz w:val="22"/>
          <w:szCs w:val="22"/>
        </w:rPr>
        <w:t>»</w:t>
      </w:r>
    </w:p>
    <w:p w14:paraId="2F9D1C63" w14:textId="77777777" w:rsidR="00C25195" w:rsidRPr="00C25195" w:rsidRDefault="00C25195" w:rsidP="00C25195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b w:val="0"/>
          <w:i/>
          <w:color w:val="FF0000"/>
          <w:sz w:val="22"/>
          <w:szCs w:val="22"/>
        </w:rPr>
      </w:pPr>
    </w:p>
    <w:tbl>
      <w:tblPr>
        <w:tblW w:w="9252" w:type="dxa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875"/>
        <w:gridCol w:w="6731"/>
      </w:tblGrid>
      <w:tr w:rsidR="009903E6" w:rsidRPr="00A26B2F" w14:paraId="043A3D91" w14:textId="77777777" w:rsidTr="00A31D9C">
        <w:trPr>
          <w:trHeight w:val="170"/>
        </w:trPr>
        <w:tc>
          <w:tcPr>
            <w:tcW w:w="646" w:type="dxa"/>
          </w:tcPr>
          <w:p w14:paraId="3956D3DD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A26B2F">
              <w:rPr>
                <w:rFonts w:ascii="Tahoma" w:eastAsia="Calibri" w:hAnsi="Tahoma" w:cs="Tahoma"/>
                <w:b/>
                <w:iCs/>
              </w:rPr>
              <w:t>№ п/п</w:t>
            </w:r>
          </w:p>
        </w:tc>
        <w:tc>
          <w:tcPr>
            <w:tcW w:w="1875" w:type="dxa"/>
          </w:tcPr>
          <w:p w14:paraId="530AA438" w14:textId="77777777" w:rsidR="009903E6" w:rsidRPr="00A26B2F" w:rsidRDefault="009903E6" w:rsidP="00A31D9C">
            <w:pPr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A26B2F">
              <w:rPr>
                <w:rFonts w:ascii="Tahoma" w:eastAsia="Calibri" w:hAnsi="Tahoma" w:cs="Tahoma"/>
                <w:b/>
                <w:iCs/>
              </w:rPr>
              <w:t>Перечень основных данных и требований</w:t>
            </w:r>
          </w:p>
        </w:tc>
        <w:tc>
          <w:tcPr>
            <w:tcW w:w="6731" w:type="dxa"/>
            <w:vAlign w:val="center"/>
          </w:tcPr>
          <w:p w14:paraId="5A4AD780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A26B2F">
              <w:rPr>
                <w:rFonts w:ascii="Tahoma" w:eastAsia="Calibri" w:hAnsi="Tahoma" w:cs="Tahoma"/>
                <w:b/>
              </w:rPr>
              <w:t>Содержание</w:t>
            </w:r>
          </w:p>
        </w:tc>
      </w:tr>
      <w:tr w:rsidR="009903E6" w:rsidRPr="00A26B2F" w14:paraId="46499CE0" w14:textId="77777777" w:rsidTr="00C25195">
        <w:trPr>
          <w:trHeight w:val="557"/>
        </w:trPr>
        <w:tc>
          <w:tcPr>
            <w:tcW w:w="646" w:type="dxa"/>
          </w:tcPr>
          <w:p w14:paraId="4958A503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</w:t>
            </w:r>
          </w:p>
        </w:tc>
        <w:tc>
          <w:tcPr>
            <w:tcW w:w="1875" w:type="dxa"/>
          </w:tcPr>
          <w:p w14:paraId="68BF4CEA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</w:rPr>
            </w:pPr>
            <w:r w:rsidRPr="00A26B2F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6731" w:type="dxa"/>
            <w:vAlign w:val="center"/>
          </w:tcPr>
          <w:p w14:paraId="0DF68B45" w14:textId="227A77FA" w:rsidR="009903E6" w:rsidRPr="00C25195" w:rsidRDefault="009903E6" w:rsidP="00D54224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  <w:r w:rsidRPr="00A26B2F">
              <w:rPr>
                <w:rFonts w:ascii="Tahoma" w:hAnsi="Tahoma" w:cs="Tahoma"/>
              </w:rPr>
              <w:t xml:space="preserve">Поставка </w:t>
            </w:r>
            <w:r w:rsidR="00D54224">
              <w:rPr>
                <w:rFonts w:ascii="Tahoma" w:hAnsi="Tahoma" w:cs="Tahoma"/>
              </w:rPr>
              <w:t>полуприцепа бортового</w:t>
            </w:r>
            <w:r w:rsidRPr="00A26B2F">
              <w:rPr>
                <w:rFonts w:ascii="Tahoma" w:hAnsi="Tahoma" w:cs="Tahoma"/>
              </w:rPr>
              <w:t xml:space="preserve"> для нужд АО «</w:t>
            </w:r>
            <w:r w:rsidR="004C56DD">
              <w:rPr>
                <w:rFonts w:ascii="Tahoma" w:hAnsi="Tahoma" w:cs="Tahoma"/>
              </w:rPr>
              <w:t>КРП</w:t>
            </w:r>
            <w:r w:rsidRPr="00A26B2F">
              <w:rPr>
                <w:rFonts w:ascii="Tahoma" w:hAnsi="Tahoma" w:cs="Tahoma"/>
              </w:rPr>
              <w:t>».</w:t>
            </w:r>
          </w:p>
        </w:tc>
      </w:tr>
      <w:tr w:rsidR="009903E6" w:rsidRPr="00A26B2F" w14:paraId="45AD9361" w14:textId="77777777" w:rsidTr="004C56DD">
        <w:trPr>
          <w:trHeight w:val="565"/>
        </w:trPr>
        <w:tc>
          <w:tcPr>
            <w:tcW w:w="646" w:type="dxa"/>
          </w:tcPr>
          <w:p w14:paraId="111409CE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2</w:t>
            </w:r>
          </w:p>
        </w:tc>
        <w:tc>
          <w:tcPr>
            <w:tcW w:w="1875" w:type="dxa"/>
          </w:tcPr>
          <w:p w14:paraId="48C8E1CD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6731" w:type="dxa"/>
            <w:vAlign w:val="center"/>
          </w:tcPr>
          <w:p w14:paraId="5D8B57A1" w14:textId="7EDEFBF5" w:rsidR="009903E6" w:rsidRPr="00C25195" w:rsidRDefault="00C25195" w:rsidP="00D54224">
            <w:pPr>
              <w:rPr>
                <w:rFonts w:ascii="Tahoma" w:hAnsi="Tahoma" w:cs="Tahoma"/>
              </w:rPr>
            </w:pPr>
            <w:r w:rsidRPr="00C25195">
              <w:rPr>
                <w:rFonts w:ascii="Tahoma" w:hAnsi="Tahoma" w:cs="Tahoma"/>
              </w:rPr>
              <w:t xml:space="preserve">Поставка </w:t>
            </w:r>
            <w:r w:rsidR="00D54224">
              <w:rPr>
                <w:rFonts w:ascii="Tahoma" w:hAnsi="Tahoma" w:cs="Tahoma"/>
              </w:rPr>
              <w:t>полуприцепа бортового</w:t>
            </w:r>
            <w:r w:rsidRPr="00C25195">
              <w:rPr>
                <w:rFonts w:ascii="Tahoma" w:hAnsi="Tahoma" w:cs="Tahoma"/>
              </w:rPr>
              <w:t xml:space="preserve"> с целью </w:t>
            </w:r>
            <w:r w:rsidR="00513CA0">
              <w:rPr>
                <w:rFonts w:ascii="Tahoma" w:hAnsi="Tahoma" w:cs="Tahoma"/>
              </w:rPr>
              <w:t xml:space="preserve">перевозки </w:t>
            </w:r>
            <w:r w:rsidR="00401146">
              <w:rPr>
                <w:rFonts w:ascii="Tahoma" w:hAnsi="Tahoma" w:cs="Tahoma"/>
              </w:rPr>
              <w:t>крупногабаритных и тяжеловесных</w:t>
            </w:r>
            <w:r w:rsidR="006861D1">
              <w:rPr>
                <w:rFonts w:ascii="Tahoma" w:hAnsi="Tahoma" w:cs="Tahoma"/>
              </w:rPr>
              <w:t xml:space="preserve"> грузов</w:t>
            </w:r>
            <w:r w:rsidR="002151F5">
              <w:rPr>
                <w:rFonts w:ascii="Tahoma" w:hAnsi="Tahoma" w:cs="Tahoma"/>
              </w:rPr>
              <w:t xml:space="preserve"> АО «</w:t>
            </w:r>
            <w:r w:rsidR="004C56DD">
              <w:rPr>
                <w:rFonts w:ascii="Tahoma" w:hAnsi="Tahoma" w:cs="Tahoma"/>
              </w:rPr>
              <w:t>КРП</w:t>
            </w:r>
            <w:r w:rsidR="002151F5">
              <w:rPr>
                <w:rFonts w:ascii="Tahoma" w:hAnsi="Tahoma" w:cs="Tahoma"/>
              </w:rPr>
              <w:t>»</w:t>
            </w:r>
            <w:r w:rsidR="004043A1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56E4C01D" w14:textId="77777777" w:rsidTr="004C56DD">
        <w:trPr>
          <w:trHeight w:val="562"/>
        </w:trPr>
        <w:tc>
          <w:tcPr>
            <w:tcW w:w="646" w:type="dxa"/>
            <w:tcBorders>
              <w:bottom w:val="single" w:sz="4" w:space="0" w:color="auto"/>
            </w:tcBorders>
          </w:tcPr>
          <w:p w14:paraId="2EFBCC8D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3</w:t>
            </w:r>
          </w:p>
        </w:tc>
        <w:tc>
          <w:tcPr>
            <w:tcW w:w="1875" w:type="dxa"/>
          </w:tcPr>
          <w:p w14:paraId="0CE30EAC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</w:rPr>
              <w:t>Количество, комплектность</w:t>
            </w:r>
          </w:p>
        </w:tc>
        <w:tc>
          <w:tcPr>
            <w:tcW w:w="6731" w:type="dxa"/>
          </w:tcPr>
          <w:tbl>
            <w:tblPr>
              <w:tblStyle w:val="a6"/>
              <w:tblW w:w="656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12"/>
              <w:gridCol w:w="3772"/>
              <w:gridCol w:w="851"/>
              <w:gridCol w:w="1134"/>
            </w:tblGrid>
            <w:tr w:rsidR="00C25195" w14:paraId="564587B6" w14:textId="77777777" w:rsidTr="00513CA0">
              <w:trPr>
                <w:jc w:val="center"/>
              </w:trPr>
              <w:tc>
                <w:tcPr>
                  <w:tcW w:w="812" w:type="dxa"/>
                </w:tcPr>
                <w:p w14:paraId="7DB6A0F7" w14:textId="77777777" w:rsidR="00C25195" w:rsidRDefault="00C25195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3772" w:type="dxa"/>
                </w:tcPr>
                <w:p w14:paraId="624A24AE" w14:textId="77777777" w:rsidR="00C25195" w:rsidRDefault="00C25195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851" w:type="dxa"/>
                </w:tcPr>
                <w:p w14:paraId="516E1847" w14:textId="77777777" w:rsidR="00C25195" w:rsidRDefault="00C25195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Ед.</w:t>
                  </w:r>
                </w:p>
                <w:p w14:paraId="07A6394F" w14:textId="77777777" w:rsidR="00C25195" w:rsidRDefault="00C25195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изм.</w:t>
                  </w:r>
                </w:p>
              </w:tc>
              <w:tc>
                <w:tcPr>
                  <w:tcW w:w="1134" w:type="dxa"/>
                </w:tcPr>
                <w:p w14:paraId="0EF13331" w14:textId="77777777" w:rsidR="00C25195" w:rsidRDefault="00C25195" w:rsidP="00C25195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C25195" w:rsidRPr="00376F93" w14:paraId="661FAB13" w14:textId="77777777" w:rsidTr="00513CA0">
              <w:trPr>
                <w:jc w:val="center"/>
              </w:trPr>
              <w:tc>
                <w:tcPr>
                  <w:tcW w:w="812" w:type="dxa"/>
                </w:tcPr>
                <w:p w14:paraId="447431B3" w14:textId="77777777" w:rsidR="00C25195" w:rsidRPr="00376F93" w:rsidRDefault="00C25195" w:rsidP="00C25195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376F9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3772" w:type="dxa"/>
                  <w:vAlign w:val="center"/>
                </w:tcPr>
                <w:p w14:paraId="38A37F0A" w14:textId="66366037" w:rsidR="00C25195" w:rsidRPr="001A06E9" w:rsidRDefault="00D54224" w:rsidP="00F12082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Полуприцеп бортовой ТЗА-588513-0310210-07</w:t>
                  </w:r>
                  <w:r w:rsidR="001A06E9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(или </w:t>
                  </w:r>
                  <w:r w:rsidR="00F1208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эквивалент</w:t>
                  </w:r>
                  <w:r w:rsidR="001A06E9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14:paraId="734D6265" w14:textId="77777777" w:rsidR="00C25195" w:rsidRPr="00376F93" w:rsidRDefault="00C25195" w:rsidP="00C25195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376F9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1134" w:type="dxa"/>
                </w:tcPr>
                <w:p w14:paraId="7AC4ACA2" w14:textId="77777777" w:rsidR="00C25195" w:rsidRPr="002251BE" w:rsidRDefault="00513B91" w:rsidP="00C25195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251BE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14:paraId="67F2EB37" w14:textId="331497CA" w:rsidR="002251BE" w:rsidRDefault="0020251D" w:rsidP="00B74674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     </w:t>
            </w:r>
            <w:r w:rsidR="002251BE">
              <w:rPr>
                <w:rFonts w:ascii="Tahoma" w:hAnsi="Tahoma" w:cs="Tahoma"/>
                <w:lang w:bidi="en-US"/>
              </w:rPr>
              <w:t xml:space="preserve">Минимальные требования к комплектности поставляемого </w:t>
            </w:r>
            <w:r w:rsidR="00D54224">
              <w:rPr>
                <w:rFonts w:ascii="Tahoma" w:hAnsi="Tahoma" w:cs="Tahoma"/>
                <w:lang w:bidi="en-US"/>
              </w:rPr>
              <w:t>бортового полуприцепа</w:t>
            </w:r>
            <w:r w:rsidR="002251BE">
              <w:rPr>
                <w:rFonts w:ascii="Tahoma" w:hAnsi="Tahoma" w:cs="Tahoma"/>
                <w:lang w:bidi="en-US"/>
              </w:rPr>
              <w:t>:</w:t>
            </w:r>
          </w:p>
          <w:p w14:paraId="55390BF7" w14:textId="77777777" w:rsidR="00B51679" w:rsidRDefault="00D54224" w:rsidP="00857A68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- запасное колесо с размерностью шины 385/65 </w:t>
            </w:r>
            <w:r>
              <w:rPr>
                <w:rFonts w:ascii="Tahoma" w:hAnsi="Tahoma" w:cs="Tahoma"/>
                <w:lang w:val="en-US" w:bidi="en-US"/>
              </w:rPr>
              <w:t>R</w:t>
            </w:r>
            <w:r>
              <w:rPr>
                <w:rFonts w:ascii="Tahoma" w:hAnsi="Tahoma" w:cs="Tahoma"/>
                <w:lang w:bidi="en-US"/>
              </w:rPr>
              <w:t>22,5</w:t>
            </w:r>
            <w:r w:rsidR="00C50E9A">
              <w:rPr>
                <w:rFonts w:ascii="Tahoma" w:hAnsi="Tahoma" w:cs="Tahoma"/>
                <w:lang w:bidi="en-US"/>
              </w:rPr>
              <w:t>;</w:t>
            </w:r>
          </w:p>
          <w:p w14:paraId="3F8E7329" w14:textId="6E33ADEA" w:rsidR="00C50E9A" w:rsidRPr="00D54224" w:rsidRDefault="00C50E9A" w:rsidP="00857A68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>- два противооткатных упора.</w:t>
            </w:r>
          </w:p>
        </w:tc>
      </w:tr>
      <w:tr w:rsidR="009903E6" w:rsidRPr="00A26B2F" w14:paraId="3C2F7A12" w14:textId="77777777" w:rsidTr="0084545F">
        <w:trPr>
          <w:trHeight w:val="762"/>
        </w:trPr>
        <w:tc>
          <w:tcPr>
            <w:tcW w:w="646" w:type="dxa"/>
            <w:tcBorders>
              <w:bottom w:val="single" w:sz="4" w:space="0" w:color="auto"/>
            </w:tcBorders>
          </w:tcPr>
          <w:p w14:paraId="20AAF8AC" w14:textId="77777777" w:rsidR="009903E6" w:rsidRPr="00A26B2F" w:rsidRDefault="00593D2A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>4</w:t>
            </w:r>
          </w:p>
        </w:tc>
        <w:tc>
          <w:tcPr>
            <w:tcW w:w="1875" w:type="dxa"/>
          </w:tcPr>
          <w:p w14:paraId="5A1293AF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 xml:space="preserve">Место поставки </w:t>
            </w:r>
          </w:p>
          <w:p w14:paraId="15B87911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</w:p>
        </w:tc>
        <w:tc>
          <w:tcPr>
            <w:tcW w:w="6731" w:type="dxa"/>
          </w:tcPr>
          <w:p w14:paraId="61094881" w14:textId="36531B6B" w:rsidR="009903E6" w:rsidRPr="00DA5B76" w:rsidRDefault="004D09C6" w:rsidP="00493765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Склад Покупателя:</w:t>
            </w:r>
            <w:r w:rsidR="006C5B95">
              <w:rPr>
                <w:rFonts w:ascii="Tahoma" w:hAnsi="Tahoma" w:cs="Tahoma"/>
              </w:rPr>
              <w:t xml:space="preserve"> </w:t>
            </w:r>
            <w:r w:rsidR="006C5B95" w:rsidRPr="00732330">
              <w:rPr>
                <w:rFonts w:ascii="Tahoma" w:hAnsi="Tahoma" w:cs="Tahoma"/>
                <w:iCs/>
              </w:rPr>
              <w:t>РФ, Красноярский край, город Красноярск, улица Коммунальная, дом 2</w:t>
            </w:r>
            <w:r w:rsidR="006C5B95" w:rsidRPr="00732330">
              <w:rPr>
                <w:rFonts w:ascii="Tahoma" w:hAnsi="Tahoma" w:cs="Tahoma"/>
              </w:rPr>
              <w:t xml:space="preserve"> </w:t>
            </w:r>
            <w:r w:rsidR="006C5B95">
              <w:rPr>
                <w:rFonts w:ascii="Tahoma" w:hAnsi="Tahoma" w:cs="Tahoma"/>
              </w:rPr>
              <w:t>–</w:t>
            </w:r>
            <w:r w:rsidR="006C5B95" w:rsidRPr="00732330">
              <w:rPr>
                <w:rFonts w:ascii="Tahoma" w:hAnsi="Tahoma" w:cs="Tahoma"/>
              </w:rPr>
              <w:t xml:space="preserve"> </w:t>
            </w:r>
            <w:r w:rsidR="006C5B95">
              <w:rPr>
                <w:rFonts w:ascii="Tahoma" w:hAnsi="Tahoma" w:cs="Tahoma"/>
              </w:rPr>
              <w:t>центральный склад</w:t>
            </w:r>
            <w:r w:rsidR="006C5B95" w:rsidRPr="00732330">
              <w:rPr>
                <w:rFonts w:ascii="Tahoma" w:hAnsi="Tahoma" w:cs="Tahoma"/>
              </w:rPr>
              <w:t xml:space="preserve"> АО «КРП»</w:t>
            </w:r>
            <w:r w:rsidR="006C5B95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1825EC39" w14:textId="77777777" w:rsidTr="004C56DD">
        <w:trPr>
          <w:trHeight w:val="700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EC58F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5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6CADE899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 xml:space="preserve">Срок поставки </w:t>
            </w:r>
          </w:p>
        </w:tc>
        <w:tc>
          <w:tcPr>
            <w:tcW w:w="6731" w:type="dxa"/>
            <w:tcBorders>
              <w:bottom w:val="single" w:sz="4" w:space="0" w:color="auto"/>
            </w:tcBorders>
            <w:vAlign w:val="center"/>
          </w:tcPr>
          <w:p w14:paraId="66C113EA" w14:textId="2D4FB7EE" w:rsidR="009903E6" w:rsidRPr="00DA5B76" w:rsidRDefault="00857A68" w:rsidP="00410C9E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</w:rPr>
              <w:t xml:space="preserve">      </w:t>
            </w:r>
            <w:r w:rsidR="00DA5B76" w:rsidRPr="00DA5B76">
              <w:rPr>
                <w:rFonts w:ascii="Tahoma" w:hAnsi="Tahoma" w:cs="Tahoma"/>
              </w:rPr>
              <w:t xml:space="preserve">Поставка Товара производится </w:t>
            </w:r>
            <w:r w:rsidR="00410C9E">
              <w:rPr>
                <w:rFonts w:ascii="Tahoma" w:hAnsi="Tahoma" w:cs="Tahoma"/>
              </w:rPr>
              <w:t>не позднее</w:t>
            </w:r>
            <w:r w:rsidR="00DA5B76" w:rsidRPr="00DA5B76">
              <w:rPr>
                <w:rFonts w:ascii="Tahoma" w:hAnsi="Tahoma" w:cs="Tahoma"/>
              </w:rPr>
              <w:t xml:space="preserve"> </w:t>
            </w:r>
            <w:r w:rsidR="00F27141">
              <w:rPr>
                <w:rFonts w:ascii="Tahoma" w:hAnsi="Tahoma" w:cs="Tahoma"/>
              </w:rPr>
              <w:t>9</w:t>
            </w:r>
            <w:r w:rsidR="00DA5B76" w:rsidRPr="00DA5B76">
              <w:rPr>
                <w:rFonts w:ascii="Tahoma" w:hAnsi="Tahoma" w:cs="Tahoma"/>
              </w:rPr>
              <w:t>0 (</w:t>
            </w:r>
            <w:r w:rsidR="00F27141">
              <w:rPr>
                <w:rFonts w:ascii="Tahoma" w:hAnsi="Tahoma" w:cs="Tahoma"/>
              </w:rPr>
              <w:t>девяноста</w:t>
            </w:r>
            <w:r w:rsidR="00DA5B76" w:rsidRPr="00DA5B76">
              <w:rPr>
                <w:rFonts w:ascii="Tahoma" w:hAnsi="Tahoma" w:cs="Tahoma"/>
              </w:rPr>
              <w:t xml:space="preserve">) календарных </w:t>
            </w:r>
            <w:r w:rsidR="00DA5B76" w:rsidRPr="00DA5B76">
              <w:rPr>
                <w:rFonts w:ascii="Tahoma" w:hAnsi="Tahoma" w:cs="Tahoma"/>
                <w:iCs/>
              </w:rPr>
              <w:t>дней с момента подписания договора с правом досрочной поставки</w:t>
            </w:r>
            <w:r w:rsidR="00DA5B76">
              <w:rPr>
                <w:rFonts w:ascii="Tahoma" w:hAnsi="Tahoma" w:cs="Tahoma"/>
                <w:iCs/>
              </w:rPr>
              <w:t>.</w:t>
            </w:r>
          </w:p>
        </w:tc>
      </w:tr>
      <w:tr w:rsidR="009903E6" w:rsidRPr="00A26B2F" w14:paraId="2B6B28C0" w14:textId="77777777" w:rsidTr="00A31D9C">
        <w:trPr>
          <w:trHeight w:val="516"/>
        </w:trPr>
        <w:tc>
          <w:tcPr>
            <w:tcW w:w="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15FC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6. 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262C1EC5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Условия поставки</w:t>
            </w:r>
          </w:p>
        </w:tc>
        <w:tc>
          <w:tcPr>
            <w:tcW w:w="6731" w:type="dxa"/>
            <w:tcBorders>
              <w:bottom w:val="single" w:sz="4" w:space="0" w:color="auto"/>
            </w:tcBorders>
            <w:vAlign w:val="center"/>
          </w:tcPr>
          <w:p w14:paraId="05A52438" w14:textId="77777777" w:rsidR="009903E6" w:rsidRPr="00A26B2F" w:rsidRDefault="0020251D" w:rsidP="00A31D9C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  <w:iCs/>
              </w:rPr>
              <w:t xml:space="preserve">      </w:t>
            </w:r>
            <w:r w:rsidR="009903E6" w:rsidRPr="00A26B2F">
              <w:rPr>
                <w:rFonts w:ascii="Tahoma" w:hAnsi="Tahoma" w:cs="Tahoma"/>
                <w:iCs/>
              </w:rPr>
              <w:t>Поставка</w:t>
            </w:r>
            <w:r w:rsidR="00DA5B76">
              <w:rPr>
                <w:rFonts w:ascii="Tahoma" w:hAnsi="Tahoma" w:cs="Tahoma"/>
                <w:iCs/>
              </w:rPr>
              <w:t xml:space="preserve"> товара</w:t>
            </w:r>
            <w:r w:rsidR="009903E6" w:rsidRPr="00A26B2F">
              <w:rPr>
                <w:rFonts w:ascii="Tahoma" w:hAnsi="Tahoma" w:cs="Tahoma"/>
                <w:iCs/>
              </w:rPr>
              <w:t xml:space="preserve"> осуществляются за счет средств </w:t>
            </w:r>
            <w:r w:rsidR="00593D2A">
              <w:rPr>
                <w:rFonts w:ascii="Tahoma" w:hAnsi="Tahoma" w:cs="Tahoma"/>
                <w:iCs/>
              </w:rPr>
              <w:t>поставщика</w:t>
            </w:r>
          </w:p>
        </w:tc>
      </w:tr>
      <w:tr w:rsidR="009903E6" w:rsidRPr="00A26B2F" w14:paraId="1E294744" w14:textId="77777777" w:rsidTr="0041087C">
        <w:trPr>
          <w:trHeight w:val="557"/>
        </w:trPr>
        <w:tc>
          <w:tcPr>
            <w:tcW w:w="646" w:type="dxa"/>
            <w:tcBorders>
              <w:bottom w:val="single" w:sz="4" w:space="0" w:color="auto"/>
            </w:tcBorders>
          </w:tcPr>
          <w:p w14:paraId="49070E43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7.</w:t>
            </w:r>
          </w:p>
        </w:tc>
        <w:tc>
          <w:tcPr>
            <w:tcW w:w="1875" w:type="dxa"/>
          </w:tcPr>
          <w:p w14:paraId="2EBB093E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Т</w:t>
            </w:r>
            <w:r w:rsidRPr="00A26B2F">
              <w:rPr>
                <w:rFonts w:ascii="Tahoma" w:hAnsi="Tahoma" w:cs="Tahoma"/>
              </w:rPr>
              <w:t>ехнические характеристики</w:t>
            </w:r>
          </w:p>
        </w:tc>
        <w:tc>
          <w:tcPr>
            <w:tcW w:w="6731" w:type="dxa"/>
          </w:tcPr>
          <w:tbl>
            <w:tblPr>
              <w:tblStyle w:val="a6"/>
              <w:tblW w:w="6592" w:type="dxa"/>
              <w:tblLayout w:type="fixed"/>
              <w:tblLook w:val="04A0" w:firstRow="1" w:lastRow="0" w:firstColumn="1" w:lastColumn="0" w:noHBand="0" w:noVBand="1"/>
            </w:tblPr>
            <w:tblGrid>
              <w:gridCol w:w="638"/>
              <w:gridCol w:w="3260"/>
              <w:gridCol w:w="2694"/>
            </w:tblGrid>
            <w:tr w:rsidR="00513CA0" w:rsidRPr="00513CA0" w14:paraId="01BDE1CA" w14:textId="77777777" w:rsidTr="00513CA0">
              <w:tc>
                <w:tcPr>
                  <w:tcW w:w="638" w:type="dxa"/>
                </w:tcPr>
                <w:p w14:paraId="585E4E63" w14:textId="77777777" w:rsidR="00513CA0" w:rsidRDefault="00513CA0" w:rsidP="00513CA0">
                  <w:pPr>
                    <w:suppressAutoHyphens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№</w:t>
                  </w:r>
                </w:p>
                <w:p w14:paraId="34F21504" w14:textId="77777777" w:rsidR="00513CA0" w:rsidRPr="00513CA0" w:rsidRDefault="00513CA0" w:rsidP="00513CA0">
                  <w:pPr>
                    <w:suppressAutoHyphens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п/п</w:t>
                  </w:r>
                </w:p>
              </w:tc>
              <w:tc>
                <w:tcPr>
                  <w:tcW w:w="3260" w:type="dxa"/>
                </w:tcPr>
                <w:p w14:paraId="461D0741" w14:textId="77777777" w:rsidR="00513CA0" w:rsidRPr="00513CA0" w:rsidRDefault="00513CA0" w:rsidP="00513CA0">
                  <w:pPr>
                    <w:suppressAutoHyphens/>
                    <w:jc w:val="center"/>
                    <w:rPr>
                      <w:rFonts w:ascii="Tahoma" w:hAnsi="Tahoma" w:cs="Tahoma"/>
                      <w:b/>
                    </w:rPr>
                  </w:pPr>
                  <w:r w:rsidRPr="00513CA0">
                    <w:rPr>
                      <w:rFonts w:ascii="Tahoma" w:hAnsi="Tahoma" w:cs="Tahoma"/>
                      <w:b/>
                    </w:rPr>
                    <w:t>Технические характеристики</w:t>
                  </w:r>
                </w:p>
              </w:tc>
              <w:tc>
                <w:tcPr>
                  <w:tcW w:w="2694" w:type="dxa"/>
                </w:tcPr>
                <w:p w14:paraId="62AC296B" w14:textId="77777777" w:rsidR="00513CA0" w:rsidRPr="00513CA0" w:rsidRDefault="00513CA0" w:rsidP="00513CA0">
                  <w:pPr>
                    <w:suppressAutoHyphens/>
                    <w:jc w:val="center"/>
                    <w:rPr>
                      <w:rFonts w:ascii="Tahoma" w:hAnsi="Tahoma" w:cs="Tahoma"/>
                      <w:b/>
                    </w:rPr>
                  </w:pPr>
                  <w:r w:rsidRPr="00513CA0">
                    <w:rPr>
                      <w:rFonts w:ascii="Tahoma" w:hAnsi="Tahoma" w:cs="Tahoma"/>
                      <w:b/>
                    </w:rPr>
                    <w:t>Требования</w:t>
                  </w:r>
                </w:p>
              </w:tc>
            </w:tr>
            <w:tr w:rsidR="00513CA0" w:rsidRPr="00513CA0" w14:paraId="4F75D0FE" w14:textId="77777777" w:rsidTr="00832BFA">
              <w:trPr>
                <w:trHeight w:val="397"/>
              </w:trPr>
              <w:tc>
                <w:tcPr>
                  <w:tcW w:w="638" w:type="dxa"/>
                  <w:vAlign w:val="center"/>
                </w:tcPr>
                <w:p w14:paraId="6C8BB5C8" w14:textId="79EEDD36" w:rsidR="00513CA0" w:rsidRPr="00832BFA" w:rsidRDefault="00513CA0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46C9AABA" w14:textId="61BCDB25" w:rsidR="00513CA0" w:rsidRPr="00F96A82" w:rsidRDefault="00D54224" w:rsidP="00513CA0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Снаряженная масса, кг</w:t>
                  </w:r>
                </w:p>
              </w:tc>
              <w:tc>
                <w:tcPr>
                  <w:tcW w:w="2694" w:type="dxa"/>
                  <w:vAlign w:val="center"/>
                </w:tcPr>
                <w:p w14:paraId="41A76FB9" w14:textId="75032C14" w:rsidR="00513CA0" w:rsidRPr="00B925EF" w:rsidRDefault="00D54224" w:rsidP="00513CA0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7000</w:t>
                  </w:r>
                </w:p>
              </w:tc>
            </w:tr>
            <w:tr w:rsidR="00513CA0" w:rsidRPr="00513CA0" w14:paraId="10178BCF" w14:textId="77777777" w:rsidTr="00832BFA">
              <w:trPr>
                <w:trHeight w:val="417"/>
              </w:trPr>
              <w:tc>
                <w:tcPr>
                  <w:tcW w:w="638" w:type="dxa"/>
                  <w:vAlign w:val="center"/>
                </w:tcPr>
                <w:p w14:paraId="75DF705E" w14:textId="0DC889A0" w:rsidR="00513CA0" w:rsidRPr="00832BFA" w:rsidRDefault="00513CA0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17E6CD06" w14:textId="543CB003" w:rsidR="00513CA0" w:rsidRPr="00513CA0" w:rsidRDefault="00D54224" w:rsidP="00513CA0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Грузоподъемность, кг</w:t>
                  </w:r>
                </w:p>
              </w:tc>
              <w:tc>
                <w:tcPr>
                  <w:tcW w:w="2694" w:type="dxa"/>
                  <w:vAlign w:val="center"/>
                </w:tcPr>
                <w:p w14:paraId="0C5410DC" w14:textId="7393945B" w:rsidR="00513CA0" w:rsidRPr="00B925EF" w:rsidRDefault="00D54224" w:rsidP="00513CA0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менее 32000</w:t>
                  </w:r>
                </w:p>
              </w:tc>
            </w:tr>
            <w:tr w:rsidR="00513CA0" w:rsidRPr="00513CA0" w14:paraId="117E54C9" w14:textId="77777777" w:rsidTr="00832BFA">
              <w:trPr>
                <w:trHeight w:val="396"/>
              </w:trPr>
              <w:tc>
                <w:tcPr>
                  <w:tcW w:w="638" w:type="dxa"/>
                  <w:vAlign w:val="center"/>
                </w:tcPr>
                <w:p w14:paraId="725B4D67" w14:textId="108032C4" w:rsidR="00513CA0" w:rsidRPr="00832BFA" w:rsidRDefault="00513CA0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3B55404" w14:textId="0D348A27" w:rsidR="00513CA0" w:rsidRPr="00513CA0" w:rsidRDefault="00D54224" w:rsidP="00513CA0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Полная масса, кг</w:t>
                  </w:r>
                </w:p>
              </w:tc>
              <w:tc>
                <w:tcPr>
                  <w:tcW w:w="2694" w:type="dxa"/>
                  <w:vAlign w:val="center"/>
                </w:tcPr>
                <w:p w14:paraId="4E64F0FF" w14:textId="5E7F1C2F" w:rsidR="00513CA0" w:rsidRPr="00B925EF" w:rsidRDefault="00D54224" w:rsidP="00513CA0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39000</w:t>
                  </w:r>
                </w:p>
              </w:tc>
            </w:tr>
            <w:tr w:rsidR="00513CA0" w:rsidRPr="00513CA0" w14:paraId="74DC054C" w14:textId="77777777" w:rsidTr="00832BFA">
              <w:trPr>
                <w:trHeight w:val="556"/>
              </w:trPr>
              <w:tc>
                <w:tcPr>
                  <w:tcW w:w="638" w:type="dxa"/>
                  <w:vAlign w:val="center"/>
                </w:tcPr>
                <w:p w14:paraId="368756F2" w14:textId="34531798" w:rsidR="00513CA0" w:rsidRPr="00832BFA" w:rsidRDefault="00513CA0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11F5709" w14:textId="66E74078" w:rsidR="00513CA0" w:rsidRPr="00513CA0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Внутренняя длинна платформы, мм</w:t>
                  </w:r>
                </w:p>
              </w:tc>
              <w:tc>
                <w:tcPr>
                  <w:tcW w:w="2694" w:type="dxa"/>
                  <w:vAlign w:val="center"/>
                </w:tcPr>
                <w:p w14:paraId="2A5AB4EF" w14:textId="2310A21E" w:rsidR="00513CA0" w:rsidRPr="00B925EF" w:rsidRDefault="00E41C3B" w:rsidP="00513CA0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13500</w:t>
                  </w:r>
                </w:p>
              </w:tc>
            </w:tr>
            <w:tr w:rsidR="00E41C3B" w:rsidRPr="00513CA0" w14:paraId="4F453A53" w14:textId="77777777" w:rsidTr="00832BFA">
              <w:trPr>
                <w:trHeight w:val="578"/>
              </w:trPr>
              <w:tc>
                <w:tcPr>
                  <w:tcW w:w="638" w:type="dxa"/>
                  <w:vAlign w:val="center"/>
                </w:tcPr>
                <w:p w14:paraId="37C41D19" w14:textId="64693E74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99D1A46" w14:textId="6FC4B324" w:rsidR="00E41C3B" w:rsidRPr="00513CA0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Внутренняя ширины платформы, мм</w:t>
                  </w:r>
                </w:p>
              </w:tc>
              <w:tc>
                <w:tcPr>
                  <w:tcW w:w="2694" w:type="dxa"/>
                  <w:vAlign w:val="center"/>
                </w:tcPr>
                <w:p w14:paraId="1B05F99A" w14:textId="158A225E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2480</w:t>
                  </w:r>
                </w:p>
              </w:tc>
            </w:tr>
            <w:tr w:rsidR="00E41C3B" w:rsidRPr="00513CA0" w14:paraId="5D128889" w14:textId="77777777" w:rsidTr="00832BFA">
              <w:trPr>
                <w:trHeight w:val="687"/>
              </w:trPr>
              <w:tc>
                <w:tcPr>
                  <w:tcW w:w="638" w:type="dxa"/>
                  <w:vAlign w:val="center"/>
                </w:tcPr>
                <w:p w14:paraId="2DDB5087" w14:textId="3ECCA669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51AD24BB" w14:textId="3E3A9221" w:rsidR="00E41C3B" w:rsidRPr="00513CA0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Внутренняя высоты платформы, мм</w:t>
                  </w:r>
                </w:p>
              </w:tc>
              <w:tc>
                <w:tcPr>
                  <w:tcW w:w="2694" w:type="dxa"/>
                  <w:vAlign w:val="center"/>
                </w:tcPr>
                <w:p w14:paraId="7A670407" w14:textId="2DF33837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730</w:t>
                  </w:r>
                </w:p>
              </w:tc>
            </w:tr>
            <w:tr w:rsidR="00E41C3B" w:rsidRPr="00513CA0" w14:paraId="22401236" w14:textId="77777777" w:rsidTr="00832BFA">
              <w:trPr>
                <w:trHeight w:val="413"/>
              </w:trPr>
              <w:tc>
                <w:tcPr>
                  <w:tcW w:w="638" w:type="dxa"/>
                  <w:vAlign w:val="center"/>
                </w:tcPr>
                <w:p w14:paraId="2B0CE3AF" w14:textId="69585AF1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8878A57" w14:textId="36197389" w:rsidR="00E41C3B" w:rsidRPr="00513CA0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Объем платформы, куб.м</w:t>
                  </w:r>
                </w:p>
              </w:tc>
              <w:tc>
                <w:tcPr>
                  <w:tcW w:w="2694" w:type="dxa"/>
                  <w:vAlign w:val="center"/>
                </w:tcPr>
                <w:p w14:paraId="72D2F64E" w14:textId="2873DC1C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менее 24</w:t>
                  </w:r>
                </w:p>
              </w:tc>
            </w:tr>
            <w:tr w:rsidR="00E41C3B" w:rsidRPr="00B925EF" w14:paraId="725A554E" w14:textId="77777777" w:rsidTr="00832BFA">
              <w:trPr>
                <w:trHeight w:val="419"/>
              </w:trPr>
              <w:tc>
                <w:tcPr>
                  <w:tcW w:w="638" w:type="dxa"/>
                  <w:vAlign w:val="center"/>
                </w:tcPr>
                <w:p w14:paraId="64B5912D" w14:textId="19E3CB7F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48F5B4B" w14:textId="683C5ED4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Материал платформы</w:t>
                  </w:r>
                </w:p>
              </w:tc>
              <w:tc>
                <w:tcPr>
                  <w:tcW w:w="2694" w:type="dxa"/>
                  <w:vAlign w:val="center"/>
                </w:tcPr>
                <w:p w14:paraId="2AAE0DF6" w14:textId="62465C2C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Метал</w:t>
                  </w:r>
                </w:p>
              </w:tc>
            </w:tr>
            <w:tr w:rsidR="00E41C3B" w:rsidRPr="00B925EF" w14:paraId="123EFC5A" w14:textId="77777777" w:rsidTr="00832BFA">
              <w:trPr>
                <w:trHeight w:val="411"/>
              </w:trPr>
              <w:tc>
                <w:tcPr>
                  <w:tcW w:w="638" w:type="dxa"/>
                  <w:vAlign w:val="center"/>
                </w:tcPr>
                <w:p w14:paraId="69E6172F" w14:textId="69438471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B145AD0" w14:textId="16B63097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Материал передней стенки</w:t>
                  </w:r>
                </w:p>
              </w:tc>
              <w:tc>
                <w:tcPr>
                  <w:tcW w:w="2694" w:type="dxa"/>
                  <w:vAlign w:val="center"/>
                </w:tcPr>
                <w:p w14:paraId="16ECB741" w14:textId="507C4E31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Метал</w:t>
                  </w:r>
                </w:p>
              </w:tc>
            </w:tr>
            <w:tr w:rsidR="00E41C3B" w:rsidRPr="00B925EF" w14:paraId="66EB0F0F" w14:textId="77777777" w:rsidTr="00832BFA">
              <w:trPr>
                <w:trHeight w:val="417"/>
              </w:trPr>
              <w:tc>
                <w:tcPr>
                  <w:tcW w:w="638" w:type="dxa"/>
                  <w:vAlign w:val="center"/>
                </w:tcPr>
                <w:p w14:paraId="5882DB55" w14:textId="65960154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F253F45" w14:textId="1C859282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Материал пола</w:t>
                  </w:r>
                </w:p>
              </w:tc>
              <w:tc>
                <w:tcPr>
                  <w:tcW w:w="2694" w:type="dxa"/>
                  <w:vAlign w:val="center"/>
                </w:tcPr>
                <w:p w14:paraId="42F9096A" w14:textId="761CE810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Фанерный настил</w:t>
                  </w:r>
                </w:p>
              </w:tc>
            </w:tr>
            <w:tr w:rsidR="00C50E9A" w:rsidRPr="00B925EF" w14:paraId="641FFC37" w14:textId="77777777" w:rsidTr="00832BFA">
              <w:trPr>
                <w:trHeight w:val="417"/>
              </w:trPr>
              <w:tc>
                <w:tcPr>
                  <w:tcW w:w="638" w:type="dxa"/>
                  <w:vAlign w:val="center"/>
                </w:tcPr>
                <w:p w14:paraId="44B695E4" w14:textId="77777777" w:rsidR="00C50E9A" w:rsidRPr="00832BFA" w:rsidRDefault="00C50E9A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BA1290A" w14:textId="5231B7E8" w:rsidR="00C50E9A" w:rsidRDefault="00C50E9A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Откидные боковые борта</w:t>
                  </w:r>
                </w:p>
              </w:tc>
              <w:tc>
                <w:tcPr>
                  <w:tcW w:w="2694" w:type="dxa"/>
                  <w:vAlign w:val="center"/>
                </w:tcPr>
                <w:p w14:paraId="60B03CF9" w14:textId="58692B1A" w:rsidR="00C50E9A" w:rsidRDefault="00C50E9A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+</w:t>
                  </w:r>
                </w:p>
              </w:tc>
            </w:tr>
            <w:tr w:rsidR="00C50E9A" w:rsidRPr="00B925EF" w14:paraId="5CC85562" w14:textId="77777777" w:rsidTr="00832BFA">
              <w:trPr>
                <w:trHeight w:val="417"/>
              </w:trPr>
              <w:tc>
                <w:tcPr>
                  <w:tcW w:w="638" w:type="dxa"/>
                  <w:vAlign w:val="center"/>
                </w:tcPr>
                <w:p w14:paraId="69673290" w14:textId="77777777" w:rsidR="00C50E9A" w:rsidRPr="00832BFA" w:rsidRDefault="00C50E9A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70BB453" w14:textId="379F8A48" w:rsidR="00C50E9A" w:rsidRDefault="00C50E9A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Откидной задний борт</w:t>
                  </w:r>
                </w:p>
              </w:tc>
              <w:tc>
                <w:tcPr>
                  <w:tcW w:w="2694" w:type="dxa"/>
                  <w:vAlign w:val="center"/>
                </w:tcPr>
                <w:p w14:paraId="5711B136" w14:textId="7E88B9EE" w:rsidR="00C50E9A" w:rsidRDefault="00C50E9A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+</w:t>
                  </w:r>
                </w:p>
              </w:tc>
            </w:tr>
            <w:tr w:rsidR="00E41C3B" w:rsidRPr="00B925EF" w14:paraId="6F0580DB" w14:textId="77777777" w:rsidTr="00832BFA">
              <w:trPr>
                <w:trHeight w:val="423"/>
              </w:trPr>
              <w:tc>
                <w:tcPr>
                  <w:tcW w:w="638" w:type="dxa"/>
                  <w:vAlign w:val="center"/>
                </w:tcPr>
                <w:p w14:paraId="34AF1379" w14:textId="753DF277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B8AE44C" w14:textId="228433A5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Тип подвески</w:t>
                  </w:r>
                </w:p>
              </w:tc>
              <w:tc>
                <w:tcPr>
                  <w:tcW w:w="2694" w:type="dxa"/>
                  <w:vAlign w:val="center"/>
                </w:tcPr>
                <w:p w14:paraId="5A64FB32" w14:textId="4913DEFD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Пневматическая</w:t>
                  </w:r>
                </w:p>
              </w:tc>
            </w:tr>
            <w:tr w:rsidR="00E41C3B" w:rsidRPr="00B925EF" w14:paraId="6ED8A61A" w14:textId="77777777" w:rsidTr="00832BFA">
              <w:trPr>
                <w:trHeight w:val="416"/>
              </w:trPr>
              <w:tc>
                <w:tcPr>
                  <w:tcW w:w="638" w:type="dxa"/>
                  <w:vAlign w:val="center"/>
                </w:tcPr>
                <w:p w14:paraId="3EE49071" w14:textId="4B377F56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1860F26" w14:textId="31C40B2B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Тип тормозных механизмов</w:t>
                  </w:r>
                </w:p>
              </w:tc>
              <w:tc>
                <w:tcPr>
                  <w:tcW w:w="2694" w:type="dxa"/>
                  <w:vAlign w:val="center"/>
                </w:tcPr>
                <w:p w14:paraId="6F00054F" w14:textId="4DE7953C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Барабанный </w:t>
                  </w:r>
                </w:p>
              </w:tc>
            </w:tr>
            <w:tr w:rsidR="00E41C3B" w:rsidRPr="00B925EF" w14:paraId="1DB5B568" w14:textId="77777777" w:rsidTr="00832BFA">
              <w:trPr>
                <w:trHeight w:val="407"/>
              </w:trPr>
              <w:tc>
                <w:tcPr>
                  <w:tcW w:w="638" w:type="dxa"/>
                  <w:vAlign w:val="center"/>
                </w:tcPr>
                <w:p w14:paraId="448A8B33" w14:textId="5E5C3885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120B0E01" w14:textId="7F63106B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Количество колес</w:t>
                  </w:r>
                </w:p>
              </w:tc>
              <w:tc>
                <w:tcPr>
                  <w:tcW w:w="2694" w:type="dxa"/>
                  <w:vAlign w:val="center"/>
                </w:tcPr>
                <w:p w14:paraId="4D24F41C" w14:textId="557ACFBC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6</w:t>
                  </w:r>
                </w:p>
              </w:tc>
            </w:tr>
            <w:tr w:rsidR="00E41C3B" w:rsidRPr="00B925EF" w14:paraId="73153B3A" w14:textId="77777777" w:rsidTr="00832BFA">
              <w:trPr>
                <w:trHeight w:val="413"/>
              </w:trPr>
              <w:tc>
                <w:tcPr>
                  <w:tcW w:w="638" w:type="dxa"/>
                  <w:vAlign w:val="center"/>
                </w:tcPr>
                <w:p w14:paraId="5A6CFE9A" w14:textId="12E05A07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2704120" w14:textId="485F0DEC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Количество осей</w:t>
                  </w:r>
                </w:p>
              </w:tc>
              <w:tc>
                <w:tcPr>
                  <w:tcW w:w="2694" w:type="dxa"/>
                  <w:vAlign w:val="center"/>
                </w:tcPr>
                <w:p w14:paraId="477F20AC" w14:textId="7CB7EBE0" w:rsidR="00E41C3B" w:rsidRPr="00B925EF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менее 3</w:t>
                  </w:r>
                </w:p>
              </w:tc>
            </w:tr>
            <w:tr w:rsidR="00E41C3B" w:rsidRPr="00B925EF" w14:paraId="5F9D4DD5" w14:textId="77777777" w:rsidTr="00832BFA">
              <w:trPr>
                <w:trHeight w:val="401"/>
              </w:trPr>
              <w:tc>
                <w:tcPr>
                  <w:tcW w:w="638" w:type="dxa"/>
                  <w:vAlign w:val="center"/>
                </w:tcPr>
                <w:p w14:paraId="721730B8" w14:textId="6B3B336F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EB4FFE5" w14:textId="6C666783" w:rsidR="00E41C3B" w:rsidRPr="00CC1525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Количество запасных колес</w:t>
                  </w:r>
                </w:p>
              </w:tc>
              <w:tc>
                <w:tcPr>
                  <w:tcW w:w="2694" w:type="dxa"/>
                  <w:vAlign w:val="center"/>
                </w:tcPr>
                <w:p w14:paraId="00C9FA8B" w14:textId="57BCC090" w:rsidR="00E41C3B" w:rsidRPr="00CC1525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менее 1</w:t>
                  </w:r>
                </w:p>
              </w:tc>
            </w:tr>
            <w:tr w:rsidR="00E41C3B" w:rsidRPr="00B925EF" w14:paraId="41302148" w14:textId="77777777" w:rsidTr="00832BFA">
              <w:trPr>
                <w:trHeight w:val="420"/>
              </w:trPr>
              <w:tc>
                <w:tcPr>
                  <w:tcW w:w="638" w:type="dxa"/>
                  <w:vAlign w:val="center"/>
                </w:tcPr>
                <w:p w14:paraId="0DF2481C" w14:textId="63C68BF0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2C51EBC" w14:textId="10DE1434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Подъемная передняя ось</w:t>
                  </w:r>
                </w:p>
              </w:tc>
              <w:tc>
                <w:tcPr>
                  <w:tcW w:w="2694" w:type="dxa"/>
                  <w:vAlign w:val="center"/>
                </w:tcPr>
                <w:p w14:paraId="7F38CD7D" w14:textId="32B9CEA8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+</w:t>
                  </w:r>
                </w:p>
              </w:tc>
            </w:tr>
            <w:tr w:rsidR="00E41C3B" w:rsidRPr="00B925EF" w14:paraId="5A416A9A" w14:textId="77777777" w:rsidTr="00832BFA">
              <w:trPr>
                <w:trHeight w:val="412"/>
              </w:trPr>
              <w:tc>
                <w:tcPr>
                  <w:tcW w:w="638" w:type="dxa"/>
                  <w:vAlign w:val="center"/>
                </w:tcPr>
                <w:p w14:paraId="62F18849" w14:textId="5ED765B9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7064743" w14:textId="4D6B64BF" w:rsid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Размерность шин</w:t>
                  </w:r>
                </w:p>
              </w:tc>
              <w:tc>
                <w:tcPr>
                  <w:tcW w:w="2694" w:type="dxa"/>
                  <w:vAlign w:val="center"/>
                </w:tcPr>
                <w:p w14:paraId="76E8C102" w14:textId="728323EA" w:rsidR="00E41C3B" w:rsidRPr="00E41C3B" w:rsidRDefault="00E41C3B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385/65 </w:t>
                  </w:r>
                  <w:r>
                    <w:rPr>
                      <w:rFonts w:ascii="Tahoma" w:hAnsi="Tahoma" w:cs="Tahoma"/>
                      <w:lang w:val="en-US"/>
                    </w:rPr>
                    <w:t>R</w:t>
                  </w:r>
                  <w:r w:rsidRPr="00E41C3B">
                    <w:rPr>
                      <w:rFonts w:ascii="Tahoma" w:hAnsi="Tahoma" w:cs="Tahoma"/>
                    </w:rPr>
                    <w:t>22,5</w:t>
                  </w:r>
                </w:p>
              </w:tc>
            </w:tr>
            <w:tr w:rsidR="00E41C3B" w:rsidRPr="00B925EF" w14:paraId="3742D626" w14:textId="77777777" w:rsidTr="00832BFA">
              <w:trPr>
                <w:trHeight w:val="404"/>
              </w:trPr>
              <w:tc>
                <w:tcPr>
                  <w:tcW w:w="638" w:type="dxa"/>
                  <w:vAlign w:val="center"/>
                </w:tcPr>
                <w:p w14:paraId="108E0A9F" w14:textId="355D62FC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43A34A1" w14:textId="67375EFA" w:rsidR="00E41C3B" w:rsidRPr="00B925EF" w:rsidRDefault="00832BFA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Высота ССУ тягача, мм</w:t>
                  </w:r>
                </w:p>
              </w:tc>
              <w:tc>
                <w:tcPr>
                  <w:tcW w:w="2694" w:type="dxa"/>
                  <w:vAlign w:val="center"/>
                </w:tcPr>
                <w:p w14:paraId="3801C72D" w14:textId="03F4E2FF" w:rsidR="00E41C3B" w:rsidRPr="00B925EF" w:rsidRDefault="00832BFA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1150</w:t>
                  </w:r>
                </w:p>
              </w:tc>
            </w:tr>
            <w:tr w:rsidR="00E41C3B" w:rsidRPr="00B925EF" w14:paraId="1BE13912" w14:textId="77777777" w:rsidTr="00832BFA">
              <w:trPr>
                <w:trHeight w:val="693"/>
              </w:trPr>
              <w:tc>
                <w:tcPr>
                  <w:tcW w:w="638" w:type="dxa"/>
                  <w:vAlign w:val="center"/>
                </w:tcPr>
                <w:p w14:paraId="1A9030FE" w14:textId="1651A2EC" w:rsidR="00E41C3B" w:rsidRPr="00832BFA" w:rsidRDefault="00E41C3B" w:rsidP="00832BFA">
                  <w:pPr>
                    <w:pStyle w:val="a8"/>
                    <w:numPr>
                      <w:ilvl w:val="0"/>
                      <w:numId w:val="6"/>
                    </w:numPr>
                    <w:suppressAutoHyphens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8B43D0B" w14:textId="5D23D576" w:rsidR="00E41C3B" w:rsidRPr="00B925EF" w:rsidRDefault="00832BFA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Диаметр сцепного шкворня, дюйм</w:t>
                  </w:r>
                </w:p>
              </w:tc>
              <w:tc>
                <w:tcPr>
                  <w:tcW w:w="2694" w:type="dxa"/>
                  <w:vAlign w:val="center"/>
                </w:tcPr>
                <w:p w14:paraId="25968E63" w14:textId="68569A92" w:rsidR="00E41C3B" w:rsidRDefault="00832BFA" w:rsidP="00E41C3B">
                  <w:pPr>
                    <w:suppressAutoHyphens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не более 2</w:t>
                  </w:r>
                </w:p>
              </w:tc>
            </w:tr>
          </w:tbl>
          <w:p w14:paraId="40E14BE4" w14:textId="7BC5BB75" w:rsidR="00B77DF8" w:rsidRPr="00A26B2F" w:rsidRDefault="00B77DF8" w:rsidP="00832BFA">
            <w:pPr>
              <w:tabs>
                <w:tab w:val="left" w:pos="1215"/>
              </w:tabs>
              <w:spacing w:line="240" w:lineRule="auto"/>
              <w:rPr>
                <w:rFonts w:ascii="Tahoma" w:hAnsi="Tahoma" w:cs="Tahoma"/>
                <w:lang w:bidi="en-US"/>
              </w:rPr>
            </w:pPr>
            <w:r w:rsidRPr="00B925EF">
              <w:rPr>
                <w:rFonts w:ascii="Tahoma" w:hAnsi="Tahoma" w:cs="Tahoma"/>
                <w:lang w:bidi="en-US"/>
              </w:rPr>
              <w:t xml:space="preserve">Адаптация </w:t>
            </w:r>
            <w:r w:rsidR="00832BFA">
              <w:rPr>
                <w:rFonts w:ascii="Tahoma" w:hAnsi="Tahoma" w:cs="Tahoma"/>
                <w:lang w:bidi="en-US"/>
              </w:rPr>
              <w:t>бортового полуприцепа</w:t>
            </w:r>
            <w:r w:rsidRPr="00B925EF">
              <w:rPr>
                <w:rFonts w:ascii="Tahoma" w:hAnsi="Tahoma" w:cs="Tahoma"/>
                <w:lang w:bidi="en-US"/>
              </w:rPr>
              <w:t xml:space="preserve"> для эксплуатации </w:t>
            </w:r>
            <w:r w:rsidR="00593D2A" w:rsidRPr="00B925EF">
              <w:rPr>
                <w:rFonts w:ascii="Tahoma" w:hAnsi="Tahoma" w:cs="Tahoma"/>
                <w:lang w:bidi="en-US"/>
              </w:rPr>
              <w:t>по дорог</w:t>
            </w:r>
            <w:r w:rsidR="00593D2A">
              <w:rPr>
                <w:rFonts w:ascii="Tahoma" w:hAnsi="Tahoma" w:cs="Tahoma"/>
                <w:lang w:bidi="en-US"/>
              </w:rPr>
              <w:t>ам РФ</w:t>
            </w:r>
            <w:r>
              <w:rPr>
                <w:rFonts w:ascii="Tahoma" w:hAnsi="Tahoma" w:cs="Tahoma"/>
                <w:lang w:bidi="en-US"/>
              </w:rPr>
              <w:t>.</w:t>
            </w:r>
          </w:p>
        </w:tc>
      </w:tr>
      <w:tr w:rsidR="009903E6" w:rsidRPr="00A26B2F" w14:paraId="63D9DE65" w14:textId="77777777" w:rsidTr="002151F5">
        <w:trPr>
          <w:trHeight w:val="841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7B9D3" w14:textId="6C0C799F" w:rsidR="009903E6" w:rsidRPr="00A26B2F" w:rsidRDefault="009903E6" w:rsidP="00376E24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lastRenderedPageBreak/>
              <w:t xml:space="preserve">  </w:t>
            </w:r>
            <w:r w:rsidR="00376E24">
              <w:rPr>
                <w:rFonts w:ascii="Tahoma" w:eastAsia="Calibri" w:hAnsi="Tahoma" w:cs="Tahoma"/>
                <w:iCs/>
              </w:rPr>
              <w:t>8</w:t>
            </w:r>
            <w:r w:rsidRPr="00A26B2F">
              <w:rPr>
                <w:rFonts w:ascii="Tahoma" w:eastAsia="Calibri" w:hAnsi="Tahoma" w:cs="Tahoma"/>
                <w:iCs/>
              </w:rPr>
              <w:t>.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24909B83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Требования к качеству, безопасности поставляемого </w:t>
            </w:r>
            <w:r w:rsidR="004E417B">
              <w:rPr>
                <w:rFonts w:ascii="Tahoma" w:eastAsia="Calibri" w:hAnsi="Tahoma" w:cs="Tahoma"/>
                <w:iCs/>
              </w:rPr>
              <w:t>товара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AEBC4" w14:textId="77777777" w:rsidR="00832BFA" w:rsidRPr="00F80873" w:rsidRDefault="0020251D" w:rsidP="00832BFA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hAnsi="Tahoma" w:cs="Tahoma"/>
              </w:rPr>
              <w:t xml:space="preserve">       </w:t>
            </w:r>
            <w:r w:rsidR="00832BFA" w:rsidRPr="00F80873">
              <w:rPr>
                <w:rFonts w:ascii="Tahoma" w:eastAsia="Calibri" w:hAnsi="Tahoma" w:cs="Tahoma"/>
              </w:rPr>
              <w:t>Поставляемый товар должен соответствовать требованиям по качеству (ст. 469 Гражданского кодекса РФ; ФЗ «О техническом регулировании» от 27.12.2002 № 184-ФЗ).</w:t>
            </w:r>
          </w:p>
          <w:p w14:paraId="6081850B" w14:textId="35E10F6F" w:rsidR="00DA5B76" w:rsidRPr="00A26B2F" w:rsidRDefault="009903E6" w:rsidP="0084545F">
            <w:pPr>
              <w:snapToGrid w:val="0"/>
              <w:spacing w:after="0" w:line="240" w:lineRule="auto"/>
              <w:jc w:val="both"/>
            </w:pPr>
            <w:r w:rsidRPr="00A26B2F">
              <w:rPr>
                <w:rFonts w:ascii="Tahoma" w:hAnsi="Tahoma" w:cs="Tahoma"/>
              </w:rPr>
              <w:t>Поставляем</w:t>
            </w:r>
            <w:r w:rsidR="00696287">
              <w:rPr>
                <w:rFonts w:ascii="Tahoma" w:hAnsi="Tahoma" w:cs="Tahoma"/>
              </w:rPr>
              <w:t>ый товар</w:t>
            </w:r>
            <w:r w:rsidRPr="00A26B2F">
              <w:rPr>
                <w:rFonts w:ascii="Tahoma" w:hAnsi="Tahoma" w:cs="Tahoma"/>
              </w:rPr>
              <w:t xml:space="preserve"> долж</w:t>
            </w:r>
            <w:r w:rsidR="00696287">
              <w:rPr>
                <w:rFonts w:ascii="Tahoma" w:hAnsi="Tahoma" w:cs="Tahoma"/>
              </w:rPr>
              <w:t>ен</w:t>
            </w:r>
            <w:r w:rsidRPr="00A26B2F">
              <w:rPr>
                <w:rFonts w:ascii="Tahoma" w:hAnsi="Tahoma" w:cs="Tahoma"/>
              </w:rPr>
              <w:t xml:space="preserve"> быть новым</w:t>
            </w:r>
            <w:r w:rsidR="008C2EA6">
              <w:rPr>
                <w:rFonts w:ascii="Tahoma" w:hAnsi="Tahoma" w:cs="Tahoma"/>
              </w:rPr>
              <w:t>, не ранее 202</w:t>
            </w:r>
            <w:r w:rsidR="00674D79">
              <w:rPr>
                <w:rFonts w:ascii="Tahoma" w:hAnsi="Tahoma" w:cs="Tahoma"/>
              </w:rPr>
              <w:t>5</w:t>
            </w:r>
            <w:r w:rsidR="008C2EA6">
              <w:rPr>
                <w:rFonts w:ascii="Tahoma" w:hAnsi="Tahoma" w:cs="Tahoma"/>
              </w:rPr>
              <w:t xml:space="preserve"> года выпуска</w:t>
            </w:r>
            <w:r w:rsidR="002151F5">
              <w:rPr>
                <w:rFonts w:ascii="Tahoma" w:hAnsi="Tahoma" w:cs="Tahoma"/>
              </w:rPr>
              <w:t xml:space="preserve"> </w:t>
            </w:r>
            <w:r w:rsidRPr="00A26B2F">
              <w:rPr>
                <w:rFonts w:ascii="Tahoma" w:hAnsi="Tahoma" w:cs="Tahoma"/>
              </w:rPr>
              <w:t xml:space="preserve">(ранее не находившимся в использовании у </w:t>
            </w:r>
            <w:r w:rsidR="004D09C6">
              <w:rPr>
                <w:rFonts w:ascii="Tahoma" w:hAnsi="Tahoma" w:cs="Tahoma"/>
              </w:rPr>
              <w:t>Поставщика</w:t>
            </w:r>
            <w:r w:rsidRPr="00A26B2F">
              <w:rPr>
                <w:rFonts w:ascii="Tahoma" w:hAnsi="Tahoma" w:cs="Tahoma"/>
              </w:rPr>
              <w:t xml:space="preserve"> или третьих лиц), не должно находиться в залоге, под арестом или иным обременением. </w:t>
            </w:r>
          </w:p>
        </w:tc>
      </w:tr>
      <w:tr w:rsidR="009903E6" w:rsidRPr="00A26B2F" w14:paraId="0DA62D34" w14:textId="77777777" w:rsidTr="001B6040">
        <w:trPr>
          <w:trHeight w:val="1390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5BC02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10.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007A611D" w14:textId="7B1845F6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Гарантийные, </w:t>
            </w:r>
            <w:r w:rsidR="0041087C" w:rsidRPr="00A26B2F">
              <w:rPr>
                <w:rFonts w:ascii="Tahoma" w:eastAsia="Calibri" w:hAnsi="Tahoma" w:cs="Tahoma"/>
                <w:iCs/>
              </w:rPr>
              <w:t>постгарантийные обязательства</w:t>
            </w:r>
            <w:r w:rsidRPr="00A26B2F">
              <w:rPr>
                <w:rFonts w:ascii="Tahoma" w:eastAsia="Calibri" w:hAnsi="Tahoma" w:cs="Tahoma"/>
                <w:iCs/>
              </w:rPr>
              <w:t xml:space="preserve"> 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347A" w14:textId="637F213E" w:rsidR="009903E6" w:rsidRPr="00DA5B76" w:rsidRDefault="00DA5B76" w:rsidP="00832BFA">
            <w:pPr>
              <w:jc w:val="both"/>
              <w:rPr>
                <w:rFonts w:ascii="Tahoma" w:hAnsi="Tahoma" w:cs="Tahoma"/>
              </w:rPr>
            </w:pPr>
            <w:r w:rsidRPr="00DA5B76">
              <w:rPr>
                <w:rFonts w:ascii="Tahoma" w:hAnsi="Tahoma" w:cs="Tahoma"/>
              </w:rPr>
              <w:t xml:space="preserve">Срок гарантии на поставляемый товар должен составлять не менее </w:t>
            </w:r>
            <w:r w:rsidR="0041087C">
              <w:rPr>
                <w:rFonts w:ascii="Tahoma" w:hAnsi="Tahoma" w:cs="Tahoma"/>
              </w:rPr>
              <w:t>12</w:t>
            </w:r>
            <w:r w:rsidRPr="00DA5B76">
              <w:rPr>
                <w:rFonts w:ascii="Tahoma" w:hAnsi="Tahoma" w:cs="Tahoma"/>
              </w:rPr>
              <w:t xml:space="preserve"> месяцев </w:t>
            </w:r>
            <w:r w:rsidR="001B6040">
              <w:rPr>
                <w:rFonts w:ascii="Tahoma" w:hAnsi="Tahoma" w:cs="Tahoma"/>
              </w:rPr>
              <w:t xml:space="preserve">или </w:t>
            </w:r>
            <w:r w:rsidR="00410C9E">
              <w:rPr>
                <w:rFonts w:ascii="Tahoma" w:hAnsi="Tahoma" w:cs="Tahoma"/>
              </w:rPr>
              <w:t xml:space="preserve">не менее </w:t>
            </w:r>
            <w:r w:rsidR="00832BFA">
              <w:rPr>
                <w:rFonts w:ascii="Tahoma" w:hAnsi="Tahoma" w:cs="Tahoma"/>
              </w:rPr>
              <w:t>300</w:t>
            </w:r>
            <w:r w:rsidR="001B6040">
              <w:rPr>
                <w:rFonts w:ascii="Tahoma" w:hAnsi="Tahoma" w:cs="Tahoma"/>
              </w:rPr>
              <w:t xml:space="preserve"> тыс. км пробега</w:t>
            </w:r>
            <w:r w:rsidR="00593D2A">
              <w:rPr>
                <w:rFonts w:ascii="Tahoma" w:hAnsi="Tahoma" w:cs="Tahoma"/>
              </w:rPr>
              <w:t>, в зависимости что наступит раньше</w:t>
            </w:r>
            <w:r w:rsidR="001B6040">
              <w:rPr>
                <w:rFonts w:ascii="Tahoma" w:hAnsi="Tahoma" w:cs="Tahoma"/>
              </w:rPr>
              <w:t xml:space="preserve"> </w:t>
            </w:r>
            <w:r w:rsidRPr="00DA5B76">
              <w:rPr>
                <w:rFonts w:ascii="Tahoma" w:hAnsi="Tahoma" w:cs="Tahoma"/>
              </w:rPr>
              <w:t>с момента поставки Товара.</w:t>
            </w:r>
            <w:r>
              <w:rPr>
                <w:rFonts w:ascii="Tahoma" w:hAnsi="Tahoma" w:cs="Tahoma"/>
              </w:rPr>
              <w:t xml:space="preserve"> </w:t>
            </w:r>
            <w:r w:rsidR="009903E6" w:rsidRPr="00DA5B76">
              <w:rPr>
                <w:rFonts w:ascii="Tahoma" w:hAnsi="Tahoma" w:cs="Tahoma"/>
              </w:rPr>
              <w:t xml:space="preserve">Поставщик предоставляет перечень и реквизиты аккредитованных сервисных центров, уполномоченных на обслуживание закупаемого </w:t>
            </w:r>
            <w:r w:rsidR="0070510F">
              <w:rPr>
                <w:rFonts w:ascii="Tahoma" w:hAnsi="Tahoma" w:cs="Tahoma"/>
              </w:rPr>
              <w:t>товара</w:t>
            </w:r>
            <w:r w:rsidR="00593D2A">
              <w:rPr>
                <w:rFonts w:ascii="Tahoma" w:hAnsi="Tahoma" w:cs="Tahoma"/>
              </w:rPr>
              <w:t xml:space="preserve"> в городе Красноярске</w:t>
            </w:r>
            <w:r w:rsidR="009903E6" w:rsidRPr="00DA5B76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59F65228" w14:textId="77777777" w:rsidTr="0070510F">
        <w:trPr>
          <w:trHeight w:val="1815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0CCBA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11.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745AD52F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документации, передаваемой вместе с товаром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4F34" w14:textId="77777777" w:rsidR="0070510F" w:rsidRPr="0070510F" w:rsidRDefault="0070510F" w:rsidP="002151F5">
            <w:pPr>
              <w:spacing w:after="0"/>
              <w:jc w:val="both"/>
              <w:rPr>
                <w:rFonts w:ascii="Tahoma" w:hAnsi="Tahoma" w:cs="Tahoma"/>
              </w:rPr>
            </w:pPr>
            <w:r w:rsidRPr="0070510F">
              <w:rPr>
                <w:rFonts w:ascii="Tahoma" w:hAnsi="Tahoma" w:cs="Tahoma"/>
              </w:rPr>
              <w:t xml:space="preserve">При передаче </w:t>
            </w:r>
            <w:r w:rsidR="00F90A14">
              <w:rPr>
                <w:rFonts w:ascii="Tahoma" w:hAnsi="Tahoma" w:cs="Tahoma"/>
              </w:rPr>
              <w:t>товара</w:t>
            </w:r>
            <w:r w:rsidRPr="0070510F">
              <w:rPr>
                <w:rFonts w:ascii="Tahoma" w:hAnsi="Tahoma" w:cs="Tahoma"/>
              </w:rPr>
              <w:t xml:space="preserve"> Исполнитель обязан предоставить Заказчику:</w:t>
            </w:r>
          </w:p>
          <w:p w14:paraId="3C3863B8" w14:textId="77777777" w:rsidR="0070510F" w:rsidRDefault="0020251D" w:rsidP="002151F5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70510F" w:rsidRPr="0070510F">
              <w:rPr>
                <w:rFonts w:ascii="Tahoma" w:hAnsi="Tahoma" w:cs="Tahoma"/>
              </w:rPr>
              <w:t>-Паспорт</w:t>
            </w:r>
            <w:r>
              <w:rPr>
                <w:rFonts w:ascii="Tahoma" w:hAnsi="Tahoma" w:cs="Tahoma"/>
              </w:rPr>
              <w:t xml:space="preserve"> транспортного средства</w:t>
            </w:r>
            <w:r w:rsidR="0070510F" w:rsidRPr="0070510F">
              <w:rPr>
                <w:rFonts w:ascii="Tahoma" w:hAnsi="Tahoma" w:cs="Tahoma"/>
              </w:rPr>
              <w:t>;</w:t>
            </w:r>
          </w:p>
          <w:p w14:paraId="5A565DE9" w14:textId="7A7D80FF" w:rsidR="0020251D" w:rsidRDefault="0020251D" w:rsidP="002151F5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</w:p>
          <w:p w14:paraId="3E5DAC34" w14:textId="415D4351" w:rsidR="002151F5" w:rsidRDefault="0020251D" w:rsidP="002151F5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2151F5">
              <w:rPr>
                <w:rFonts w:ascii="Tahoma" w:hAnsi="Tahoma" w:cs="Tahoma"/>
              </w:rPr>
              <w:t>-Техническое описание и инструкцию по эксплуатации;</w:t>
            </w:r>
          </w:p>
          <w:p w14:paraId="51C88D9E" w14:textId="3C84D8B0" w:rsidR="004C56DD" w:rsidRDefault="004C56DD" w:rsidP="004C56DD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-Каталог запасных частей;</w:t>
            </w:r>
          </w:p>
          <w:p w14:paraId="2AA42AB2" w14:textId="77777777" w:rsidR="002151F5" w:rsidRPr="0070510F" w:rsidRDefault="0020251D" w:rsidP="002151F5">
            <w:pPr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2151F5">
              <w:rPr>
                <w:rFonts w:ascii="Tahoma" w:hAnsi="Tahoma" w:cs="Tahoma"/>
              </w:rPr>
              <w:t>-Ведомость комплектации.</w:t>
            </w:r>
          </w:p>
          <w:p w14:paraId="7706C667" w14:textId="6BCC5CBA" w:rsidR="009903E6" w:rsidRPr="00A26B2F" w:rsidRDefault="0070510F" w:rsidP="00D77C5A">
            <w:pPr>
              <w:spacing w:after="0"/>
              <w:jc w:val="both"/>
            </w:pPr>
            <w:r w:rsidRPr="0070510F">
              <w:rPr>
                <w:rFonts w:ascii="Tahoma" w:hAnsi="Tahoma" w:cs="Tahoma"/>
              </w:rPr>
              <w:t>Вся документация должна быть представлена на русском языке, либо иметь перевод на русск</w:t>
            </w:r>
            <w:r w:rsidR="00D77C5A">
              <w:rPr>
                <w:rFonts w:ascii="Tahoma" w:hAnsi="Tahoma" w:cs="Tahoma"/>
              </w:rPr>
              <w:t>ий</w:t>
            </w:r>
            <w:r w:rsidRPr="0070510F">
              <w:rPr>
                <w:rFonts w:ascii="Tahoma" w:hAnsi="Tahoma" w:cs="Tahoma"/>
              </w:rPr>
              <w:t xml:space="preserve"> язык.</w:t>
            </w:r>
          </w:p>
        </w:tc>
      </w:tr>
      <w:tr w:rsidR="009903E6" w:rsidRPr="00A26B2F" w14:paraId="2DF99F75" w14:textId="77777777" w:rsidTr="0070510F">
        <w:trPr>
          <w:trHeight w:val="409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AA25E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12.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67F3E82E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Исполнителю, правовое регулирование поставки товаров (выполнения работ, оказания услуг)</w:t>
            </w:r>
          </w:p>
        </w:tc>
        <w:tc>
          <w:tcPr>
            <w:tcW w:w="6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2C77" w14:textId="77777777" w:rsidR="009903E6" w:rsidRPr="0070510F" w:rsidRDefault="00593D2A" w:rsidP="0070510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Поставщик</w:t>
            </w:r>
            <w:r w:rsidR="0070510F" w:rsidRPr="0070510F">
              <w:rPr>
                <w:rFonts w:ascii="Tahoma" w:hAnsi="Tahoma" w:cs="Tahoma"/>
              </w:rPr>
              <w:t xml:space="preserve"> несет ответственность за качеств</w:t>
            </w:r>
            <w:r w:rsidR="0070510F">
              <w:rPr>
                <w:rFonts w:ascii="Tahoma" w:hAnsi="Tahoma" w:cs="Tahoma"/>
              </w:rPr>
              <w:t>о</w:t>
            </w:r>
            <w:r w:rsidR="0070510F" w:rsidRPr="0070510F">
              <w:rPr>
                <w:rFonts w:ascii="Tahoma" w:hAnsi="Tahoma" w:cs="Tahoma"/>
              </w:rPr>
              <w:t xml:space="preserve"> </w:t>
            </w:r>
            <w:r w:rsidR="0070510F">
              <w:rPr>
                <w:rFonts w:ascii="Tahoma" w:hAnsi="Tahoma" w:cs="Tahoma"/>
              </w:rPr>
              <w:t>поставляемого товара</w:t>
            </w:r>
            <w:r w:rsidR="0070510F" w:rsidRPr="0070510F">
              <w:rPr>
                <w:rFonts w:ascii="Tahoma" w:hAnsi="Tahoma" w:cs="Tahoma"/>
              </w:rPr>
              <w:t xml:space="preserve"> Заказчик</w:t>
            </w:r>
            <w:r w:rsidR="0070510F">
              <w:rPr>
                <w:rFonts w:ascii="Tahoma" w:hAnsi="Tahoma" w:cs="Tahoma"/>
              </w:rPr>
              <w:t>у</w:t>
            </w:r>
            <w:r w:rsidR="0070510F" w:rsidRPr="0070510F">
              <w:rPr>
                <w:rFonts w:ascii="Tahoma" w:hAnsi="Tahoma" w:cs="Tahoma"/>
              </w:rPr>
              <w:t>.</w:t>
            </w:r>
          </w:p>
        </w:tc>
      </w:tr>
    </w:tbl>
    <w:p w14:paraId="7465D915" w14:textId="77777777" w:rsidR="0041087C" w:rsidRDefault="0041087C" w:rsidP="0041087C">
      <w:pPr>
        <w:pStyle w:val="41"/>
        <w:rPr>
          <w:rFonts w:ascii="Tahoma" w:hAnsi="Tahoma" w:cs="Tahoma"/>
          <w:color w:val="000000"/>
          <w:sz w:val="22"/>
          <w:szCs w:val="22"/>
          <w:lang w:eastAsia="ru-RU"/>
        </w:rPr>
      </w:pPr>
    </w:p>
    <w:p w14:paraId="40FE73B3" w14:textId="77777777" w:rsidR="00593D2A" w:rsidRPr="00A26B2F" w:rsidRDefault="00593D2A" w:rsidP="009903E6">
      <w:pPr>
        <w:pStyle w:val="41"/>
        <w:rPr>
          <w:rFonts w:ascii="Tahoma" w:hAnsi="Tahoma" w:cs="Tahoma"/>
          <w:color w:val="000000"/>
          <w:sz w:val="22"/>
          <w:szCs w:val="22"/>
          <w:lang w:eastAsia="ru-RU"/>
        </w:rPr>
      </w:pPr>
    </w:p>
    <w:sectPr w:rsidR="00593D2A" w:rsidRPr="00A26B2F" w:rsidSect="00037A6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D1D7BB0" w16cid:durableId="399E85AF"/>
  <w16cid:commentId w16cid:paraId="4646D958" w16cid:durableId="5A87699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3078B"/>
    <w:multiLevelType w:val="hybridMultilevel"/>
    <w:tmpl w:val="0FE4EEFE"/>
    <w:lvl w:ilvl="0" w:tplc="02D062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A3C84"/>
    <w:multiLevelType w:val="multilevel"/>
    <w:tmpl w:val="19C6157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90"/>
        </w:tabs>
        <w:ind w:left="720" w:hanging="55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9BD4AB8"/>
    <w:multiLevelType w:val="hybridMultilevel"/>
    <w:tmpl w:val="579C687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26AEC"/>
    <w:multiLevelType w:val="hybridMultilevel"/>
    <w:tmpl w:val="3F90FE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DE660B"/>
    <w:multiLevelType w:val="hybridMultilevel"/>
    <w:tmpl w:val="59D6C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D1601"/>
    <w:multiLevelType w:val="hybridMultilevel"/>
    <w:tmpl w:val="BA52943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3E6"/>
    <w:rsid w:val="000246DF"/>
    <w:rsid w:val="000A4FFA"/>
    <w:rsid w:val="000F694B"/>
    <w:rsid w:val="00106708"/>
    <w:rsid w:val="001964F9"/>
    <w:rsid w:val="001A06E9"/>
    <w:rsid w:val="001B6040"/>
    <w:rsid w:val="001F24EE"/>
    <w:rsid w:val="001F68E2"/>
    <w:rsid w:val="0020251D"/>
    <w:rsid w:val="002151F5"/>
    <w:rsid w:val="002251BE"/>
    <w:rsid w:val="00233169"/>
    <w:rsid w:val="002A6596"/>
    <w:rsid w:val="002B267A"/>
    <w:rsid w:val="002F7AD5"/>
    <w:rsid w:val="003169F7"/>
    <w:rsid w:val="003732D7"/>
    <w:rsid w:val="00376E24"/>
    <w:rsid w:val="003805BF"/>
    <w:rsid w:val="003D34D1"/>
    <w:rsid w:val="003D4B5C"/>
    <w:rsid w:val="00401146"/>
    <w:rsid w:val="004043A1"/>
    <w:rsid w:val="0041087C"/>
    <w:rsid w:val="00410C9E"/>
    <w:rsid w:val="0044135C"/>
    <w:rsid w:val="00493765"/>
    <w:rsid w:val="004C56DD"/>
    <w:rsid w:val="004D09C6"/>
    <w:rsid w:val="004E417B"/>
    <w:rsid w:val="00513B91"/>
    <w:rsid w:val="00513CA0"/>
    <w:rsid w:val="00546218"/>
    <w:rsid w:val="00554795"/>
    <w:rsid w:val="00593D2A"/>
    <w:rsid w:val="00625B1F"/>
    <w:rsid w:val="00674D79"/>
    <w:rsid w:val="006804F6"/>
    <w:rsid w:val="006823AA"/>
    <w:rsid w:val="006861D1"/>
    <w:rsid w:val="00696287"/>
    <w:rsid w:val="006B2729"/>
    <w:rsid w:val="006B3B47"/>
    <w:rsid w:val="006C139E"/>
    <w:rsid w:val="006C5B95"/>
    <w:rsid w:val="006E24DA"/>
    <w:rsid w:val="006E2C30"/>
    <w:rsid w:val="0070510F"/>
    <w:rsid w:val="007405EF"/>
    <w:rsid w:val="00764096"/>
    <w:rsid w:val="007734A8"/>
    <w:rsid w:val="007747CA"/>
    <w:rsid w:val="00781AD8"/>
    <w:rsid w:val="00782C7F"/>
    <w:rsid w:val="007959B6"/>
    <w:rsid w:val="007B5641"/>
    <w:rsid w:val="007D45A6"/>
    <w:rsid w:val="00832BFA"/>
    <w:rsid w:val="0084545F"/>
    <w:rsid w:val="00857A68"/>
    <w:rsid w:val="0086718C"/>
    <w:rsid w:val="0088411F"/>
    <w:rsid w:val="008C2EA6"/>
    <w:rsid w:val="009161D0"/>
    <w:rsid w:val="00920B2A"/>
    <w:rsid w:val="009903E6"/>
    <w:rsid w:val="009A226F"/>
    <w:rsid w:val="009B614C"/>
    <w:rsid w:val="00A07C92"/>
    <w:rsid w:val="00A4289D"/>
    <w:rsid w:val="00A53AAE"/>
    <w:rsid w:val="00AA170D"/>
    <w:rsid w:val="00AA36C2"/>
    <w:rsid w:val="00B1678A"/>
    <w:rsid w:val="00B42BE4"/>
    <w:rsid w:val="00B43FE7"/>
    <w:rsid w:val="00B51679"/>
    <w:rsid w:val="00B74674"/>
    <w:rsid w:val="00B77DF8"/>
    <w:rsid w:val="00B925EF"/>
    <w:rsid w:val="00C04DF5"/>
    <w:rsid w:val="00C22FAF"/>
    <w:rsid w:val="00C25195"/>
    <w:rsid w:val="00C50E9A"/>
    <w:rsid w:val="00C53761"/>
    <w:rsid w:val="00CC1525"/>
    <w:rsid w:val="00CC66B5"/>
    <w:rsid w:val="00D45DA0"/>
    <w:rsid w:val="00D54224"/>
    <w:rsid w:val="00D77C5A"/>
    <w:rsid w:val="00DA5B76"/>
    <w:rsid w:val="00DC186A"/>
    <w:rsid w:val="00DD6349"/>
    <w:rsid w:val="00E14469"/>
    <w:rsid w:val="00E41C3B"/>
    <w:rsid w:val="00E64540"/>
    <w:rsid w:val="00E86EEA"/>
    <w:rsid w:val="00ED000B"/>
    <w:rsid w:val="00F12082"/>
    <w:rsid w:val="00F209AA"/>
    <w:rsid w:val="00F27141"/>
    <w:rsid w:val="00F467E7"/>
    <w:rsid w:val="00F82911"/>
    <w:rsid w:val="00F90A14"/>
    <w:rsid w:val="00F96A82"/>
    <w:rsid w:val="00FA05D5"/>
    <w:rsid w:val="00FD3117"/>
    <w:rsid w:val="00FE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07438"/>
  <w15:chartTrackingRefBased/>
  <w15:docId w15:val="{724C4776-495C-4A94-B0D0-146C5931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E6"/>
  </w:style>
  <w:style w:type="paragraph" w:styleId="1">
    <w:name w:val="heading 1"/>
    <w:basedOn w:val="a"/>
    <w:next w:val="a"/>
    <w:link w:val="10"/>
    <w:qFormat/>
    <w:rsid w:val="009903E6"/>
    <w:pPr>
      <w:keepNext/>
      <w:numPr>
        <w:numId w:val="1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03E6"/>
    <w:pPr>
      <w:keepNext/>
      <w:numPr>
        <w:ilvl w:val="1"/>
        <w:numId w:val="1"/>
      </w:numPr>
      <w:spacing w:before="80" w:after="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903E6"/>
    <w:pPr>
      <w:numPr>
        <w:ilvl w:val="2"/>
        <w:numId w:val="1"/>
      </w:numPr>
      <w:tabs>
        <w:tab w:val="left" w:pos="964"/>
      </w:tabs>
      <w:suppressAutoHyphens/>
      <w:spacing w:after="0" w:line="228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autoRedefine/>
    <w:qFormat/>
    <w:rsid w:val="009903E6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autoRedefine/>
    <w:qFormat/>
    <w:rsid w:val="009903E6"/>
    <w:pPr>
      <w:keepNext/>
      <w:numPr>
        <w:ilvl w:val="4"/>
        <w:numId w:val="1"/>
      </w:numPr>
      <w:spacing w:after="0" w:line="228" w:lineRule="auto"/>
      <w:ind w:right="2834"/>
      <w:jc w:val="both"/>
      <w:outlineLvl w:val="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903E6"/>
    <w:pPr>
      <w:keepNext/>
      <w:numPr>
        <w:ilvl w:val="5"/>
        <w:numId w:val="1"/>
      </w:numPr>
      <w:spacing w:after="0" w:line="228" w:lineRule="auto"/>
      <w:ind w:right="282"/>
      <w:jc w:val="both"/>
      <w:outlineLvl w:val="5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903E6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903E6"/>
    <w:pPr>
      <w:keepNext/>
      <w:numPr>
        <w:ilvl w:val="7"/>
        <w:numId w:val="1"/>
      </w:numPr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903E6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03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03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03E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03E6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903E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903E6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1">
    <w:name w:val="Пункт_4"/>
    <w:basedOn w:val="a"/>
    <w:link w:val="42"/>
    <w:uiPriority w:val="99"/>
    <w:rsid w:val="009903E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2">
    <w:name w:val="Пункт_4 Знак"/>
    <w:link w:val="41"/>
    <w:uiPriority w:val="99"/>
    <w:locked/>
    <w:rsid w:val="009903E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No Spacing"/>
    <w:basedOn w:val="a"/>
    <w:uiPriority w:val="1"/>
    <w:qFormat/>
    <w:rsid w:val="009903E6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textintable">
    <w:name w:val="textintable"/>
    <w:basedOn w:val="a"/>
    <w:rsid w:val="009903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Title"/>
    <w:basedOn w:val="a"/>
    <w:next w:val="a"/>
    <w:link w:val="a5"/>
    <w:qFormat/>
    <w:rsid w:val="009903E6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5">
    <w:name w:val="Заголовок Знак"/>
    <w:basedOn w:val="a0"/>
    <w:link w:val="a4"/>
    <w:rsid w:val="009903E6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table" w:styleId="a6">
    <w:name w:val="Table Grid"/>
    <w:basedOn w:val="a1"/>
    <w:uiPriority w:val="59"/>
    <w:rsid w:val="00C2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Стиль3 Знак Знак"/>
    <w:basedOn w:val="21"/>
    <w:rsid w:val="00513CA0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13C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13CA0"/>
  </w:style>
  <w:style w:type="character" w:styleId="a7">
    <w:name w:val="Hyperlink"/>
    <w:basedOn w:val="a0"/>
    <w:uiPriority w:val="99"/>
    <w:unhideWhenUsed/>
    <w:rsid w:val="0041087C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832BFA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410C9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10C9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10C9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10C9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10C9E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10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10C9E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6C5B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4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8C6AB-C5B3-4C7D-8987-468B7E6A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Андрей Сергеевич</dc:creator>
  <cp:keywords/>
  <dc:description/>
  <cp:lastModifiedBy>Петроченко Татьяна Александровна</cp:lastModifiedBy>
  <cp:revision>14</cp:revision>
  <dcterms:created xsi:type="dcterms:W3CDTF">2025-11-11T08:20:00Z</dcterms:created>
  <dcterms:modified xsi:type="dcterms:W3CDTF">2025-12-16T07:11:00Z</dcterms:modified>
</cp:coreProperties>
</file>